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69" w:rsidRPr="00D41F69" w:rsidRDefault="00D41F69" w:rsidP="00D41F69">
      <w:pPr>
        <w:pStyle w:val="Heading1"/>
        <w:rPr>
          <w:color w:val="C00000"/>
          <w:sz w:val="36"/>
          <w:szCs w:val="36"/>
        </w:rPr>
      </w:pPr>
      <w:r w:rsidRPr="00D41F69">
        <w:rPr>
          <w:color w:val="C00000"/>
          <w:sz w:val="36"/>
          <w:szCs w:val="36"/>
        </w:rPr>
        <w:t>10 lesser known Income Tax Deductions</w:t>
      </w:r>
    </w:p>
    <w:p w:rsidR="00D41F69" w:rsidRDefault="00D41F69" w:rsidP="00553A8F"/>
    <w:p w:rsidR="00553A8F" w:rsidRDefault="00553A8F" w:rsidP="00553A8F">
      <w:r>
        <w:t xml:space="preserve">We all know about the popularly know deductions like deduction u/s. 80C &amp; 80D. But many times we </w:t>
      </w:r>
    </w:p>
    <w:p w:rsidR="00553A8F" w:rsidRDefault="00553A8F" w:rsidP="00553A8F">
      <w:proofErr w:type="gramStart"/>
      <w:r>
        <w:t>use</w:t>
      </w:r>
      <w:proofErr w:type="gramEnd"/>
      <w:r>
        <w:t xml:space="preserve"> to forget to claim many other deductions which are available under the Income Tax Act, which can </w:t>
      </w:r>
    </w:p>
    <w:p w:rsidR="00553A8F" w:rsidRDefault="00553A8F" w:rsidP="00553A8F">
      <w:proofErr w:type="gramStart"/>
      <w:r>
        <w:t>reduce</w:t>
      </w:r>
      <w:proofErr w:type="gramEnd"/>
      <w:r>
        <w:t xml:space="preserve"> our tax burden significantly. In this article we discussed 10 such lesser know deductions which </w:t>
      </w:r>
    </w:p>
    <w:p w:rsidR="00553A8F" w:rsidRDefault="00553A8F" w:rsidP="00553A8F">
      <w:proofErr w:type="gramStart"/>
      <w:r>
        <w:t>taxpayers</w:t>
      </w:r>
      <w:proofErr w:type="gramEnd"/>
      <w:r>
        <w:t xml:space="preserve"> tend to forget to claim while filing there Income Tax Return.</w:t>
      </w:r>
    </w:p>
    <w:p w:rsidR="00553A8F" w:rsidRPr="00D41F69" w:rsidRDefault="00553A8F" w:rsidP="00553A8F">
      <w:pPr>
        <w:rPr>
          <w:b/>
          <w:color w:val="C00000"/>
        </w:rPr>
      </w:pPr>
      <w:r w:rsidRPr="00D41F69">
        <w:rPr>
          <w:b/>
          <w:color w:val="C00000"/>
        </w:rPr>
        <w:t>1. Set off of Capital Loss Against Capital Gain</w:t>
      </w:r>
    </w:p>
    <w:p w:rsidR="00553A8F" w:rsidRDefault="00553A8F" w:rsidP="00553A8F">
      <w:r>
        <w:t>While most of us know that we need to pay taxes on short term or long term capital gains, not many</w:t>
      </w:r>
    </w:p>
    <w:p w:rsidR="00553A8F" w:rsidRDefault="00553A8F" w:rsidP="00553A8F">
      <w:proofErr w:type="gramStart"/>
      <w:r>
        <w:t>are</w:t>
      </w:r>
      <w:proofErr w:type="gramEnd"/>
      <w:r>
        <w:t xml:space="preserve"> aware of the fact that capital losses, if any, can be balanced off against gains. So, for instance, if</w:t>
      </w:r>
    </w:p>
    <w:p w:rsidR="00553A8F" w:rsidRDefault="00553A8F" w:rsidP="00553A8F">
      <w:proofErr w:type="gramStart"/>
      <w:r>
        <w:t>you</w:t>
      </w:r>
      <w:proofErr w:type="gramEnd"/>
      <w:r>
        <w:t xml:space="preserve"> have made a long-term capital gain of Rs 15 </w:t>
      </w:r>
      <w:proofErr w:type="spellStart"/>
      <w:r>
        <w:t>lakh</w:t>
      </w:r>
      <w:proofErr w:type="spellEnd"/>
      <w:r>
        <w:t xml:space="preserve"> by selling off your property and long-term</w:t>
      </w:r>
    </w:p>
    <w:p w:rsidR="00553A8F" w:rsidRDefault="00553A8F" w:rsidP="00553A8F">
      <w:proofErr w:type="gramStart"/>
      <w:r>
        <w:t>capital</w:t>
      </w:r>
      <w:proofErr w:type="gramEnd"/>
      <w:r>
        <w:t xml:space="preserve"> loss of Rs 3 </w:t>
      </w:r>
      <w:proofErr w:type="spellStart"/>
      <w:r>
        <w:t>lakh</w:t>
      </w:r>
      <w:proofErr w:type="spellEnd"/>
      <w:r>
        <w:t xml:space="preserve"> by selling stocks which are either not listed or are sold off market , the total </w:t>
      </w:r>
    </w:p>
    <w:p w:rsidR="00553A8F" w:rsidRDefault="00553A8F" w:rsidP="00553A8F">
      <w:r>
        <w:t xml:space="preserve">taxable amount would </w:t>
      </w:r>
      <w:r w:rsidR="00D41F69">
        <w:t xml:space="preserve"> be </w:t>
      </w:r>
      <w:r>
        <w:t xml:space="preserve">Rs 12 </w:t>
      </w:r>
      <w:proofErr w:type="spellStart"/>
      <w:r>
        <w:t>lakh</w:t>
      </w:r>
      <w:proofErr w:type="spellEnd"/>
      <w:r>
        <w:t>.</w:t>
      </w:r>
    </w:p>
    <w:p w:rsidR="00553A8F" w:rsidRDefault="00553A8F" w:rsidP="00553A8F">
      <w:r>
        <w:t xml:space="preserve">Please note Capital Gain on Sale of Shares </w:t>
      </w:r>
      <w:r w:rsidR="00D41F69">
        <w:t>sold through Stock Exchange can</w:t>
      </w:r>
      <w:r>
        <w:t xml:space="preserve">not be set off against other </w:t>
      </w:r>
    </w:p>
    <w:p w:rsidR="00553A8F" w:rsidRDefault="00553A8F" w:rsidP="00553A8F">
      <w:proofErr w:type="gramStart"/>
      <w:r>
        <w:t>capital</w:t>
      </w:r>
      <w:proofErr w:type="gramEnd"/>
      <w:r>
        <w:t xml:space="preserve"> gain as profit from sale of shares of listed companies through stock exchange in exempt.</w:t>
      </w:r>
    </w:p>
    <w:p w:rsidR="00553A8F" w:rsidRDefault="00553A8F" w:rsidP="00553A8F">
      <w:r>
        <w:t xml:space="preserve">It is important to note that short term losses can be balanced off against both short term as well as long </w:t>
      </w:r>
    </w:p>
    <w:p w:rsidR="00553A8F" w:rsidRDefault="00553A8F" w:rsidP="00553A8F">
      <w:proofErr w:type="gramStart"/>
      <w:r>
        <w:t>term</w:t>
      </w:r>
      <w:proofErr w:type="gramEnd"/>
      <w:r>
        <w:t xml:space="preserve"> capital gains. However, long term capital losses can only be balanced off against long term capital </w:t>
      </w:r>
    </w:p>
    <w:p w:rsidR="00553A8F" w:rsidRDefault="00553A8F" w:rsidP="00553A8F">
      <w:proofErr w:type="gramStart"/>
      <w:r>
        <w:t>gains</w:t>
      </w:r>
      <w:proofErr w:type="gramEnd"/>
      <w:r>
        <w:t>.</w:t>
      </w:r>
    </w:p>
    <w:p w:rsidR="00553A8F" w:rsidRDefault="00553A8F" w:rsidP="00553A8F">
      <w:r>
        <w:t xml:space="preserve">2. Deductions under section 80GG in respect of rent </w:t>
      </w:r>
      <w:proofErr w:type="gramStart"/>
      <w:r>
        <w:t>paid :Deduction</w:t>
      </w:r>
      <w:proofErr w:type="gramEnd"/>
      <w:r>
        <w:t xml:space="preserve"> to the extent of Rs 2,000 per</w:t>
      </w:r>
    </w:p>
    <w:p w:rsidR="00553A8F" w:rsidRDefault="00553A8F" w:rsidP="00553A8F">
      <w:r>
        <w:t xml:space="preserve"> </w:t>
      </w:r>
      <w:proofErr w:type="gramStart"/>
      <w:r>
        <w:t>month</w:t>
      </w:r>
      <w:proofErr w:type="gramEnd"/>
      <w:r>
        <w:t xml:space="preserve"> or 25 per cent of total income (whichever is less) is available under Section 80GG of the I-T Act in </w:t>
      </w:r>
    </w:p>
    <w:p w:rsidR="00553A8F" w:rsidRDefault="00553A8F" w:rsidP="00553A8F">
      <w:proofErr w:type="gramStart"/>
      <w:r>
        <w:t>respect</w:t>
      </w:r>
      <w:proofErr w:type="gramEnd"/>
      <w:r>
        <w:t xml:space="preserve"> of rent paid by an individual on his accommodation, provided the individual does not get any</w:t>
      </w:r>
    </w:p>
    <w:p w:rsidR="00553A8F" w:rsidRDefault="00553A8F" w:rsidP="00553A8F">
      <w:proofErr w:type="gramStart"/>
      <w:r>
        <w:t>house</w:t>
      </w:r>
      <w:proofErr w:type="gramEnd"/>
      <w:r>
        <w:t xml:space="preserve"> rent allowance.</w:t>
      </w:r>
    </w:p>
    <w:p w:rsidR="00553A8F" w:rsidRDefault="00553A8F" w:rsidP="00553A8F">
      <w:r>
        <w:t xml:space="preserve">3. Medical treatment of specified ailments under section 80DDB:-Deductions of expenses on medical </w:t>
      </w:r>
    </w:p>
    <w:p w:rsidR="00553A8F" w:rsidRDefault="00553A8F" w:rsidP="00553A8F">
      <w:proofErr w:type="gramStart"/>
      <w:r>
        <w:t>treatment</w:t>
      </w:r>
      <w:proofErr w:type="gramEnd"/>
      <w:r>
        <w:t xml:space="preserve"> of specified ailments (such as AIDS, cancer and neurological diseases) can be claimed under </w:t>
      </w:r>
    </w:p>
    <w:p w:rsidR="00553A8F" w:rsidRDefault="00553A8F" w:rsidP="00553A8F">
      <w:proofErr w:type="gramStart"/>
      <w:r>
        <w:t>Section 80DDB.</w:t>
      </w:r>
      <w:proofErr w:type="gramEnd"/>
      <w:r>
        <w:t xml:space="preserve"> The maximum amount of deduction allowed from gross total income is restricted to</w:t>
      </w:r>
    </w:p>
    <w:p w:rsidR="00553A8F" w:rsidRDefault="00553A8F" w:rsidP="00553A8F">
      <w:r>
        <w:t xml:space="preserve">Rs 40,000 (which goes up to Rs 60,000 if the age of the person treated is 60 years or more) on condition </w:t>
      </w:r>
    </w:p>
    <w:p w:rsidR="00553A8F" w:rsidRDefault="00553A8F" w:rsidP="00553A8F">
      <w:proofErr w:type="gramStart"/>
      <w:r>
        <w:lastRenderedPageBreak/>
        <w:t>that</w:t>
      </w:r>
      <w:proofErr w:type="gramEnd"/>
      <w:r>
        <w:t xml:space="preserve"> no medical reimbursement is received from any insurance company or employer for this amount.</w:t>
      </w:r>
    </w:p>
    <w:p w:rsidR="00553A8F" w:rsidRDefault="00553A8F" w:rsidP="00553A8F">
      <w:r>
        <w:t xml:space="preserve">In order to claim this deduction, however, you will have to submit Form 10-1 from a specialist doctor </w:t>
      </w:r>
    </w:p>
    <w:p w:rsidR="00553A8F" w:rsidRDefault="00553A8F" w:rsidP="00553A8F">
      <w:proofErr w:type="gramStart"/>
      <w:r>
        <w:t>working</w:t>
      </w:r>
      <w:proofErr w:type="gramEnd"/>
      <w:r>
        <w:t xml:space="preserve"> in a government hospital in India, confirming the treatment of the disease.</w:t>
      </w:r>
    </w:p>
    <w:p w:rsidR="00553A8F" w:rsidRDefault="00553A8F" w:rsidP="00553A8F">
      <w:pPr>
        <w:rPr>
          <w:color w:val="0000EF"/>
        </w:rPr>
      </w:pPr>
    </w:p>
    <w:p w:rsidR="00553A8F" w:rsidRDefault="00553A8F" w:rsidP="00553A8F">
      <w:r>
        <w:t xml:space="preserve">4. Deduction under section 80U for Person with disability:-Under Section 80U of the Act, an individual </w:t>
      </w:r>
    </w:p>
    <w:p w:rsidR="00553A8F" w:rsidRDefault="00553A8F" w:rsidP="00553A8F">
      <w:proofErr w:type="gramStart"/>
      <w:r>
        <w:t>who</w:t>
      </w:r>
      <w:proofErr w:type="gramEnd"/>
      <w:r>
        <w:t xml:space="preserve"> is certified by the prescribed medical authority to be a person with disability shall be allowed a </w:t>
      </w:r>
    </w:p>
    <w:p w:rsidR="00553A8F" w:rsidRDefault="00553A8F" w:rsidP="00553A8F">
      <w:proofErr w:type="gramStart"/>
      <w:r>
        <w:t>deduction</w:t>
      </w:r>
      <w:proofErr w:type="gramEnd"/>
      <w:r>
        <w:t xml:space="preserve"> of Rs 50,000 and an individual, who is certified as a person with severe disability, shall be</w:t>
      </w:r>
    </w:p>
    <w:p w:rsidR="00553A8F" w:rsidRDefault="00553A8F" w:rsidP="00553A8F">
      <w:proofErr w:type="gramStart"/>
      <w:r>
        <w:t>allowed</w:t>
      </w:r>
      <w:proofErr w:type="gramEnd"/>
      <w:r>
        <w:t xml:space="preserve"> a deduction of Rs 75,000. </w:t>
      </w:r>
      <w:proofErr w:type="spellStart"/>
      <w:r>
        <w:t>W.e.f</w:t>
      </w:r>
      <w:proofErr w:type="spellEnd"/>
      <w:r>
        <w:t xml:space="preserve">. 01.04.2010 this limit has been raised to Rs. 1 </w:t>
      </w:r>
      <w:proofErr w:type="spellStart"/>
      <w:r>
        <w:t>lakh</w:t>
      </w:r>
      <w:proofErr w:type="spellEnd"/>
      <w:r>
        <w:t>.</w:t>
      </w:r>
    </w:p>
    <w:p w:rsidR="00553A8F" w:rsidRDefault="00553A8F" w:rsidP="00553A8F">
      <w:pPr>
        <w:rPr>
          <w:color w:val="0000EF"/>
        </w:rPr>
      </w:pPr>
    </w:p>
    <w:p w:rsidR="00553A8F" w:rsidRDefault="00553A8F" w:rsidP="00553A8F">
      <w:r>
        <w:t xml:space="preserve">5. Charitable deductions under section 80G: Deduction is also available under Section 80G of the I-T Act </w:t>
      </w:r>
    </w:p>
    <w:p w:rsidR="00553A8F" w:rsidRDefault="00553A8F" w:rsidP="00553A8F">
      <w:proofErr w:type="gramStart"/>
      <w:r>
        <w:t>in</w:t>
      </w:r>
      <w:proofErr w:type="gramEnd"/>
      <w:r>
        <w:t xml:space="preserve"> respect of donations made by an individual to certain funds, charitable institutions and so on. There is </w:t>
      </w:r>
    </w:p>
    <w:p w:rsidR="00553A8F" w:rsidRDefault="00553A8F" w:rsidP="00553A8F">
      <w:proofErr w:type="gramStart"/>
      <w:r>
        <w:t>no</w:t>
      </w:r>
      <w:proofErr w:type="gramEnd"/>
      <w:r>
        <w:t xml:space="preserve"> restriction on the amount of charity. The rate of deduction, however, is either 50 or 100 per cent,</w:t>
      </w:r>
    </w:p>
    <w:p w:rsidR="00553A8F" w:rsidRDefault="00553A8F" w:rsidP="00553A8F">
      <w:proofErr w:type="gramStart"/>
      <w:r>
        <w:t>depending</w:t>
      </w:r>
      <w:proofErr w:type="gramEnd"/>
      <w:r>
        <w:t xml:space="preserve"> on the choice of trust. Also, donations must be made to registered institutions </w:t>
      </w:r>
      <w:proofErr w:type="spellStart"/>
      <w:r>
        <w:t>only.This</w:t>
      </w:r>
      <w:proofErr w:type="spellEnd"/>
      <w:r>
        <w:t xml:space="preserve"> </w:t>
      </w:r>
    </w:p>
    <w:p w:rsidR="00553A8F" w:rsidRDefault="00553A8F" w:rsidP="00553A8F">
      <w:proofErr w:type="gramStart"/>
      <w:r>
        <w:t>includes</w:t>
      </w:r>
      <w:proofErr w:type="gramEnd"/>
      <w:r>
        <w:t xml:space="preserve"> any amount contributed to a </w:t>
      </w:r>
      <w:proofErr w:type="spellStart"/>
      <w:r>
        <w:t>recognised</w:t>
      </w:r>
      <w:proofErr w:type="spellEnd"/>
      <w:r>
        <w:t xml:space="preserve"> political party. It can be claimed as a deduction under </w:t>
      </w:r>
    </w:p>
    <w:p w:rsidR="00553A8F" w:rsidRDefault="00553A8F" w:rsidP="00553A8F">
      <w:proofErr w:type="gramStart"/>
      <w:r>
        <w:t xml:space="preserve">Section 80GGC (80GGB for </w:t>
      </w:r>
      <w:proofErr w:type="spellStart"/>
      <w:r>
        <w:t>corporates</w:t>
      </w:r>
      <w:proofErr w:type="spellEnd"/>
      <w:r>
        <w:t>).</w:t>
      </w:r>
      <w:proofErr w:type="gramEnd"/>
      <w:r>
        <w:t xml:space="preserve"> This is a new deduction and was introduced in April 2010.</w:t>
      </w:r>
    </w:p>
    <w:p w:rsidR="00553A8F" w:rsidRDefault="00553A8F" w:rsidP="00553A8F">
      <w:r>
        <w:t xml:space="preserve">Donations to institutions involved in scientific research or rural development get exemption under </w:t>
      </w:r>
    </w:p>
    <w:p w:rsidR="00553A8F" w:rsidRDefault="00553A8F" w:rsidP="00553A8F">
      <w:proofErr w:type="gramStart"/>
      <w:r>
        <w:t>Section 80GGA.</w:t>
      </w:r>
      <w:proofErr w:type="gramEnd"/>
      <w:r>
        <w:t xml:space="preserve"> The donation can also be made to an electoral trust that works for conducting elections. </w:t>
      </w:r>
    </w:p>
    <w:p w:rsidR="00553A8F" w:rsidRDefault="00553A8F" w:rsidP="00553A8F">
      <w:r>
        <w:t xml:space="preserve">Interestingly, unlike other deductions, there is no ceiling on the amount that can be claimed as </w:t>
      </w:r>
    </w:p>
    <w:p w:rsidR="00553A8F" w:rsidRDefault="00553A8F" w:rsidP="00553A8F">
      <w:proofErr w:type="gramStart"/>
      <w:r>
        <w:t>deduction</w:t>
      </w:r>
      <w:proofErr w:type="gramEnd"/>
      <w:r>
        <w:t xml:space="preserve">. Of course, this doesn’t mean one can claim deduction for cash payments. The deduction is </w:t>
      </w:r>
    </w:p>
    <w:p w:rsidR="00553A8F" w:rsidRDefault="00553A8F" w:rsidP="00553A8F">
      <w:proofErr w:type="gramStart"/>
      <w:r>
        <w:t>available</w:t>
      </w:r>
      <w:proofErr w:type="gramEnd"/>
      <w:r>
        <w:t xml:space="preserve"> only if the sum goes into the party coffers. The quantum of deduction depends on the nature </w:t>
      </w:r>
    </w:p>
    <w:p w:rsidR="00D41F69" w:rsidRDefault="00553A8F" w:rsidP="00553A8F">
      <w:proofErr w:type="gramStart"/>
      <w:r>
        <w:t>of</w:t>
      </w:r>
      <w:proofErr w:type="gramEnd"/>
      <w:r>
        <w:t xml:space="preserve"> the </w:t>
      </w:r>
      <w:proofErr w:type="spellStart"/>
      <w:r>
        <w:t>organisation</w:t>
      </w:r>
      <w:proofErr w:type="spellEnd"/>
      <w:r>
        <w:t xml:space="preserve">. For instance, money given to certain establishments, such as the National </w:t>
      </w:r>
      <w:proofErr w:type="spellStart"/>
      <w:r>
        <w:t>Defence</w:t>
      </w:r>
      <w:proofErr w:type="spellEnd"/>
      <w:r>
        <w:t xml:space="preserve"> </w:t>
      </w:r>
    </w:p>
    <w:p w:rsidR="00D41F69" w:rsidRDefault="00553A8F" w:rsidP="00553A8F">
      <w:r>
        <w:t>Fund, the Prime</w:t>
      </w:r>
      <w:r w:rsidR="00D41F69">
        <w:t xml:space="preserve"> </w:t>
      </w:r>
      <w:r>
        <w:t xml:space="preserve">Minister’s National Relief Fund and the Chief Minister’s Relief Fund enjoy 100% </w:t>
      </w:r>
    </w:p>
    <w:p w:rsidR="00D41F69" w:rsidRDefault="00553A8F" w:rsidP="00553A8F">
      <w:proofErr w:type="spellStart"/>
      <w:proofErr w:type="gramStart"/>
      <w:r>
        <w:t>deduction.On</w:t>
      </w:r>
      <w:proofErr w:type="spellEnd"/>
      <w:proofErr w:type="gramEnd"/>
      <w:r>
        <w:t xml:space="preserve"> the other hand, NGOs such as Child Rights and You,</w:t>
      </w:r>
      <w:r w:rsidR="00D41F69">
        <w:t xml:space="preserve"> </w:t>
      </w:r>
      <w:proofErr w:type="spellStart"/>
      <w:r>
        <w:t>Helpage</w:t>
      </w:r>
      <w:proofErr w:type="spellEnd"/>
      <w:r>
        <w:t xml:space="preserve"> India and the National </w:t>
      </w:r>
    </w:p>
    <w:p w:rsidR="00D41F69" w:rsidRDefault="00553A8F" w:rsidP="00553A8F">
      <w:r>
        <w:t xml:space="preserve">Children’s Fund </w:t>
      </w:r>
      <w:proofErr w:type="gramStart"/>
      <w:r>
        <w:t>give</w:t>
      </w:r>
      <w:proofErr w:type="gramEnd"/>
      <w:r>
        <w:t xml:space="preserve"> you only 50% deduction. So, it’s a good idea to find out how much deduction is </w:t>
      </w:r>
    </w:p>
    <w:p w:rsidR="00D41F69" w:rsidRDefault="00553A8F" w:rsidP="00553A8F">
      <w:proofErr w:type="gramStart"/>
      <w:r>
        <w:t>available</w:t>
      </w:r>
      <w:proofErr w:type="gramEnd"/>
      <w:r>
        <w:t xml:space="preserve"> before you</w:t>
      </w:r>
      <w:r w:rsidR="00D41F69">
        <w:t xml:space="preserve"> </w:t>
      </w:r>
      <w:r>
        <w:t xml:space="preserve">write out a cheque. However, you cannot use this route to evade tax by bringing </w:t>
      </w:r>
    </w:p>
    <w:p w:rsidR="00D41F69" w:rsidRDefault="00553A8F" w:rsidP="00553A8F">
      <w:proofErr w:type="gramStart"/>
      <w:r>
        <w:lastRenderedPageBreak/>
        <w:t>down</w:t>
      </w:r>
      <w:proofErr w:type="gramEnd"/>
      <w:r>
        <w:t xml:space="preserve"> your income tax slab. There is a ceiling on the deduction a taxpayer can</w:t>
      </w:r>
      <w:r w:rsidR="00D41F69">
        <w:t xml:space="preserve"> </w:t>
      </w:r>
      <w:r>
        <w:t xml:space="preserve">claim in a year. The </w:t>
      </w:r>
    </w:p>
    <w:p w:rsidR="00D41F69" w:rsidRDefault="00553A8F" w:rsidP="00553A8F">
      <w:proofErr w:type="gramStart"/>
      <w:r>
        <w:t>quantum</w:t>
      </w:r>
      <w:proofErr w:type="gramEnd"/>
      <w:r>
        <w:t xml:space="preserve"> of deduction is limited to 10% of the gross total income of the donor. Also, only cash donations </w:t>
      </w:r>
    </w:p>
    <w:p w:rsidR="00553A8F" w:rsidRDefault="00553A8F" w:rsidP="00553A8F">
      <w:proofErr w:type="gramStart"/>
      <w:r>
        <w:t>are</w:t>
      </w:r>
      <w:proofErr w:type="gramEnd"/>
      <w:r>
        <w:t xml:space="preserve"> taken into account.</w:t>
      </w:r>
    </w:p>
    <w:p w:rsidR="00553A8F" w:rsidRDefault="00553A8F" w:rsidP="00553A8F">
      <w:r>
        <w:t>Donations of food, clothes and medicines do not qualify for such a deduction.</w:t>
      </w:r>
    </w:p>
    <w:p w:rsidR="00D41F69" w:rsidRDefault="00553A8F" w:rsidP="00553A8F">
      <w:r>
        <w:t xml:space="preserve">6. Interest on loan taken for higher education &amp; vocational courses. </w:t>
      </w:r>
      <w:proofErr w:type="gramStart"/>
      <w:r>
        <w:t>:-</w:t>
      </w:r>
      <w:proofErr w:type="gramEnd"/>
      <w:r>
        <w:t xml:space="preserve"> Taxpayers also tend to forget that </w:t>
      </w:r>
    </w:p>
    <w:p w:rsidR="00D41F69" w:rsidRDefault="00553A8F" w:rsidP="00553A8F">
      <w:proofErr w:type="gramStart"/>
      <w:r>
        <w:t>the</w:t>
      </w:r>
      <w:proofErr w:type="gramEnd"/>
      <w:r>
        <w:t xml:space="preserve"> interest paid on an education loan taken</w:t>
      </w:r>
      <w:r w:rsidR="00D41F69">
        <w:t xml:space="preserve"> </w:t>
      </w:r>
      <w:r>
        <w:t xml:space="preserve">for higher studies or vocational curses qualifies for </w:t>
      </w:r>
    </w:p>
    <w:p w:rsidR="00553A8F" w:rsidRDefault="00553A8F" w:rsidP="00553A8F">
      <w:proofErr w:type="gramStart"/>
      <w:r>
        <w:t>deduction</w:t>
      </w:r>
      <w:proofErr w:type="gramEnd"/>
      <w:r>
        <w:t xml:space="preserve"> under Section 80E of the I-T Act. Also, effective April 1, 2008, the said deduction is also</w:t>
      </w:r>
    </w:p>
    <w:p w:rsidR="00D41F69" w:rsidRDefault="00553A8F" w:rsidP="00553A8F">
      <w:proofErr w:type="gramStart"/>
      <w:r>
        <w:t>available</w:t>
      </w:r>
      <w:proofErr w:type="gramEnd"/>
      <w:r>
        <w:t xml:space="preserve"> where the loan is taken for the purpose of higher education of spouse or children of the</w:t>
      </w:r>
    </w:p>
    <w:p w:rsidR="00D41F69" w:rsidRDefault="00553A8F" w:rsidP="00553A8F">
      <w:r>
        <w:t xml:space="preserve"> </w:t>
      </w:r>
      <w:proofErr w:type="gramStart"/>
      <w:r>
        <w:t>individual</w:t>
      </w:r>
      <w:proofErr w:type="gramEnd"/>
      <w:r>
        <w:t xml:space="preserve"> or the student for whom the individual is a legal</w:t>
      </w:r>
      <w:r w:rsidR="00D41F69">
        <w:t xml:space="preserve"> </w:t>
      </w:r>
      <w:r>
        <w:t xml:space="preserve">guardian. Thus, if you have taken a loan for </w:t>
      </w:r>
    </w:p>
    <w:p w:rsidR="00D41F69" w:rsidRDefault="00553A8F" w:rsidP="00553A8F">
      <w:proofErr w:type="gramStart"/>
      <w:r>
        <w:t>higher</w:t>
      </w:r>
      <w:proofErr w:type="gramEnd"/>
      <w:r>
        <w:t xml:space="preserve"> education, don’t forget to make your claim. Also remember that the deduction benefit on </w:t>
      </w:r>
    </w:p>
    <w:p w:rsidR="00553A8F" w:rsidRDefault="00553A8F" w:rsidP="00553A8F">
      <w:proofErr w:type="gramStart"/>
      <w:r>
        <w:t>interest</w:t>
      </w:r>
      <w:proofErr w:type="gramEnd"/>
      <w:r>
        <w:t xml:space="preserve"> is allowed</w:t>
      </w:r>
      <w:r w:rsidR="00D41F69">
        <w:t xml:space="preserve"> </w:t>
      </w:r>
      <w:r>
        <w:t>for maximum eight years, or till the interest is fully paid.</w:t>
      </w:r>
    </w:p>
    <w:p w:rsidR="00D41F69" w:rsidRDefault="00553A8F" w:rsidP="00553A8F">
      <w:r>
        <w:t xml:space="preserve">7. Interest paid on a second home loan is fully </w:t>
      </w:r>
      <w:proofErr w:type="gramStart"/>
      <w:r>
        <w:t>deductible :-</w:t>
      </w:r>
      <w:proofErr w:type="gramEnd"/>
      <w:r>
        <w:t xml:space="preserve"> The tax benefits of a home loan are well </w:t>
      </w:r>
    </w:p>
    <w:p w:rsidR="00D41F69" w:rsidRDefault="00553A8F" w:rsidP="00553A8F">
      <w:proofErr w:type="gramStart"/>
      <w:r>
        <w:t>known</w:t>
      </w:r>
      <w:proofErr w:type="gramEnd"/>
      <w:r>
        <w:t>. Under Section 24b, one can claim a</w:t>
      </w:r>
      <w:r w:rsidR="00D41F69">
        <w:t xml:space="preserve"> </w:t>
      </w:r>
      <w:r>
        <w:t xml:space="preserve">deduction of up to Rs 2 </w:t>
      </w:r>
      <w:proofErr w:type="spellStart"/>
      <w:r>
        <w:t>lakh</w:t>
      </w:r>
      <w:proofErr w:type="spellEnd"/>
      <w:r>
        <w:t xml:space="preserve"> a year for the interest paid. If </w:t>
      </w:r>
    </w:p>
    <w:p w:rsidR="00553A8F" w:rsidRDefault="00553A8F" w:rsidP="00553A8F">
      <w:proofErr w:type="gramStart"/>
      <w:r>
        <w:t>the</w:t>
      </w:r>
      <w:proofErr w:type="gramEnd"/>
      <w:r>
        <w:t xml:space="preserve"> taxpayer buys a second house through another home loan and gives it on rent, the entire interest</w:t>
      </w:r>
    </w:p>
    <w:p w:rsidR="00D41F69" w:rsidRDefault="00553A8F" w:rsidP="00553A8F">
      <w:proofErr w:type="gramStart"/>
      <w:r>
        <w:t>paid</w:t>
      </w:r>
      <w:proofErr w:type="gramEnd"/>
      <w:r>
        <w:t xml:space="preserve"> on the home loan during a given year can be claimed as deduction. If you have more than one </w:t>
      </w:r>
    </w:p>
    <w:p w:rsidR="00D41F69" w:rsidRDefault="00553A8F" w:rsidP="00553A8F">
      <w:proofErr w:type="gramStart"/>
      <w:r>
        <w:t>house</w:t>
      </w:r>
      <w:proofErr w:type="gramEnd"/>
      <w:r>
        <w:t>, any one is deemed to be rented out. So the interest</w:t>
      </w:r>
      <w:r w:rsidR="00D41F69">
        <w:t xml:space="preserve"> </w:t>
      </w:r>
      <w:r>
        <w:t xml:space="preserve">income on the home loan for that house can </w:t>
      </w:r>
    </w:p>
    <w:p w:rsidR="00553A8F" w:rsidRDefault="00553A8F" w:rsidP="00553A8F">
      <w:proofErr w:type="gramStart"/>
      <w:r>
        <w:t>be</w:t>
      </w:r>
      <w:proofErr w:type="gramEnd"/>
      <w:r>
        <w:t xml:space="preserve"> claimed entirely for deduction, provided the rental income or deemed income is taxable.</w:t>
      </w:r>
    </w:p>
    <w:p w:rsidR="00553A8F" w:rsidRPr="00D41F69" w:rsidRDefault="00553A8F" w:rsidP="00553A8F">
      <w:pPr>
        <w:rPr>
          <w:b/>
          <w:color w:val="C00000"/>
        </w:rPr>
      </w:pPr>
      <w:r w:rsidRPr="00D41F69">
        <w:rPr>
          <w:b/>
          <w:color w:val="C00000"/>
        </w:rPr>
        <w:t>Taxability of second House under Income Tax Act</w:t>
      </w:r>
      <w:proofErr w:type="gramStart"/>
      <w:r w:rsidRPr="00D41F69">
        <w:rPr>
          <w:b/>
          <w:color w:val="C00000"/>
        </w:rPr>
        <w:t>,1961</w:t>
      </w:r>
      <w:proofErr w:type="gramEnd"/>
    </w:p>
    <w:p w:rsidR="00553A8F" w:rsidRDefault="00553A8F" w:rsidP="00553A8F">
      <w:r>
        <w:t>8. HRA as well as home loan benefits:-</w:t>
      </w:r>
    </w:p>
    <w:p w:rsidR="00553A8F" w:rsidRDefault="00553A8F" w:rsidP="00553A8F">
      <w:r>
        <w:t>If you took a home loan and are still living in a rented place, you will be entitled to:</w:t>
      </w:r>
    </w:p>
    <w:p w:rsidR="00553A8F" w:rsidRDefault="00553A8F" w:rsidP="00553A8F">
      <w:r>
        <w:t>1. Tax benefit on principal repayment under Section 80C</w:t>
      </w:r>
    </w:p>
    <w:p w:rsidR="00553A8F" w:rsidRDefault="00553A8F" w:rsidP="00553A8F">
      <w:r>
        <w:t>2. Tax benefit on interest payment under Section 24</w:t>
      </w:r>
    </w:p>
    <w:p w:rsidR="00553A8F" w:rsidRDefault="00553A8F" w:rsidP="00553A8F">
      <w:r>
        <w:t>3. HRA benefit</w:t>
      </w:r>
    </w:p>
    <w:p w:rsidR="00D41F69" w:rsidRDefault="00553A8F" w:rsidP="00553A8F">
      <w:r>
        <w:t xml:space="preserve">Of course, you can claim tax benefits on the home loan only if your home is ready to live in during that </w:t>
      </w:r>
    </w:p>
    <w:p w:rsidR="00D41F69" w:rsidRDefault="00553A8F" w:rsidP="00553A8F">
      <w:proofErr w:type="gramStart"/>
      <w:r>
        <w:t>financial</w:t>
      </w:r>
      <w:proofErr w:type="gramEnd"/>
      <w:r>
        <w:t xml:space="preserve"> year. Once the construction on your home is</w:t>
      </w:r>
      <w:r w:rsidR="00D41F69">
        <w:t xml:space="preserve"> </w:t>
      </w:r>
      <w:r>
        <w:t xml:space="preserve">complete, the HRA benefit stops. If you took a </w:t>
      </w:r>
    </w:p>
    <w:p w:rsidR="00D41F69" w:rsidRDefault="00553A8F" w:rsidP="00553A8F">
      <w:proofErr w:type="gramStart"/>
      <w:r>
        <w:lastRenderedPageBreak/>
        <w:t>home</w:t>
      </w:r>
      <w:proofErr w:type="gramEnd"/>
      <w:r>
        <w:t xml:space="preserve"> loan, got possession of the house, have rented it out and stay in a rented accommodation, you </w:t>
      </w:r>
    </w:p>
    <w:p w:rsidR="00D41F69" w:rsidRDefault="00553A8F" w:rsidP="00553A8F">
      <w:proofErr w:type="gramStart"/>
      <w:r>
        <w:t>will</w:t>
      </w:r>
      <w:proofErr w:type="gramEnd"/>
      <w:r>
        <w:t xml:space="preserve"> be</w:t>
      </w:r>
      <w:r w:rsidR="00D41F69">
        <w:t xml:space="preserve"> </w:t>
      </w:r>
      <w:r>
        <w:t xml:space="preserve">entitled to all the three benefits mentioned above. However, in this case, the rent you receive </w:t>
      </w:r>
    </w:p>
    <w:p w:rsidR="00553A8F" w:rsidRDefault="00553A8F" w:rsidP="00553A8F">
      <w:proofErr w:type="gramStart"/>
      <w:r>
        <w:t>would</w:t>
      </w:r>
      <w:proofErr w:type="gramEnd"/>
      <w:r>
        <w:t xml:space="preserve"> be considered as your taxable income.</w:t>
      </w:r>
    </w:p>
    <w:p w:rsidR="00553A8F" w:rsidRPr="00D41F69" w:rsidRDefault="00553A8F" w:rsidP="00553A8F">
      <w:pPr>
        <w:rPr>
          <w:b/>
          <w:color w:val="C00000"/>
        </w:rPr>
      </w:pPr>
      <w:r w:rsidRPr="00D41F69">
        <w:rPr>
          <w:b/>
          <w:color w:val="C00000"/>
        </w:rPr>
        <w:t>House Rent Allowance (HRA) Taxability &amp; calculation</w:t>
      </w:r>
    </w:p>
    <w:p w:rsidR="00D41F69" w:rsidRDefault="00553A8F" w:rsidP="00553A8F">
      <w:r>
        <w:t xml:space="preserve">9. Save tax through your family - Simplest way of saving tax is by investing through parents, parent in </w:t>
      </w:r>
    </w:p>
    <w:p w:rsidR="00D41F69" w:rsidRDefault="00553A8F" w:rsidP="00553A8F">
      <w:proofErr w:type="gramStart"/>
      <w:r>
        <w:t>laws</w:t>
      </w:r>
      <w:proofErr w:type="gramEnd"/>
      <w:r>
        <w:t>, wife and children. If you invest in the right</w:t>
      </w:r>
      <w:r w:rsidR="00D41F69">
        <w:t xml:space="preserve"> </w:t>
      </w:r>
      <w:r>
        <w:t xml:space="preserve">instrument, the rate of return may be higher as well. </w:t>
      </w:r>
    </w:p>
    <w:p w:rsidR="00553A8F" w:rsidRPr="00D41F69" w:rsidRDefault="00553A8F" w:rsidP="00553A8F">
      <w:r>
        <w:t xml:space="preserve">Here is how we can save tax through our family members. Read Following Post for more </w:t>
      </w:r>
      <w:proofErr w:type="gramStart"/>
      <w:r>
        <w:t>details :-</w:t>
      </w:r>
      <w:proofErr w:type="gramEnd"/>
      <w:r>
        <w:t xml:space="preserve"> </w:t>
      </w:r>
      <w:r>
        <w:rPr>
          <w:color w:val="0000EF"/>
        </w:rPr>
        <w:t>Tax</w:t>
      </w:r>
    </w:p>
    <w:p w:rsidR="00553A8F" w:rsidRPr="00D41F69" w:rsidRDefault="00553A8F" w:rsidP="00553A8F">
      <w:pPr>
        <w:rPr>
          <w:b/>
          <w:color w:val="C00000"/>
        </w:rPr>
      </w:pPr>
      <w:r w:rsidRPr="00D41F69">
        <w:rPr>
          <w:b/>
          <w:color w:val="C00000"/>
        </w:rPr>
        <w:t>Planning- Save tax through your family</w:t>
      </w:r>
    </w:p>
    <w:p w:rsidR="00D41F69" w:rsidRDefault="00553A8F" w:rsidP="00553A8F">
      <w:r>
        <w:t xml:space="preserve">10. Repairs and maintenance of house property – You will never forget to claim deduction of interest on </w:t>
      </w:r>
    </w:p>
    <w:p w:rsidR="00D41F69" w:rsidRDefault="00553A8F" w:rsidP="00553A8F">
      <w:proofErr w:type="gramStart"/>
      <w:r>
        <w:t>repayment</w:t>
      </w:r>
      <w:proofErr w:type="gramEnd"/>
      <w:r>
        <w:t xml:space="preserve"> of your home loan, but not many</w:t>
      </w:r>
      <w:r w:rsidR="00D41F69">
        <w:t xml:space="preserve"> </w:t>
      </w:r>
      <w:r>
        <w:t xml:space="preserve">people know that any interest paid on home loan for </w:t>
      </w:r>
    </w:p>
    <w:p w:rsidR="00553A8F" w:rsidRDefault="00553A8F" w:rsidP="00553A8F">
      <w:proofErr w:type="gramStart"/>
      <w:r>
        <w:t>reconstruction</w:t>
      </w:r>
      <w:proofErr w:type="gramEnd"/>
      <w:r>
        <w:t xml:space="preserve"> or repair of the “house property” qualifies for deduction of up to 30,000, subject to the</w:t>
      </w:r>
    </w:p>
    <w:p w:rsidR="00553A8F" w:rsidRDefault="00553A8F" w:rsidP="00553A8F">
      <w:pPr>
        <w:rPr>
          <w:sz w:val="20"/>
          <w:szCs w:val="20"/>
        </w:rPr>
      </w:pPr>
      <w:proofErr w:type="gramStart"/>
      <w:r>
        <w:t>overall</w:t>
      </w:r>
      <w:proofErr w:type="gramEnd"/>
      <w:r>
        <w:t xml:space="preserve"> limit of 2,00,000. </w:t>
      </w:r>
    </w:p>
    <w:p w:rsidR="00553A8F" w:rsidRPr="00D41F69" w:rsidRDefault="00D41F69" w:rsidP="00553A8F">
      <w:pPr>
        <w:rPr>
          <w:b/>
          <w:color w:val="C00000"/>
        </w:rPr>
      </w:pPr>
      <w:r w:rsidRPr="00D41F69">
        <w:rPr>
          <w:b/>
          <w:color w:val="C00000"/>
        </w:rPr>
        <w:t xml:space="preserve">SOURCE </w:t>
      </w:r>
      <w:proofErr w:type="spellStart"/>
      <w:r w:rsidRPr="00D41F69">
        <w:rPr>
          <w:b/>
          <w:color w:val="C00000"/>
        </w:rPr>
        <w:t>COURTESY</w:t>
      </w:r>
      <w:proofErr w:type="gramStart"/>
      <w:r w:rsidRPr="00D41F69">
        <w:rPr>
          <w:b/>
          <w:color w:val="C00000"/>
        </w:rPr>
        <w:t>:taxguru.in</w:t>
      </w:r>
      <w:proofErr w:type="spellEnd"/>
      <w:proofErr w:type="gramEnd"/>
    </w:p>
    <w:sectPr w:rsidR="00553A8F" w:rsidRPr="00D41F69" w:rsidSect="00E14CF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F69" w:rsidRDefault="00D41F69" w:rsidP="00D41F69">
      <w:pPr>
        <w:spacing w:after="0" w:line="240" w:lineRule="auto"/>
      </w:pPr>
      <w:r>
        <w:separator/>
      </w:r>
    </w:p>
  </w:endnote>
  <w:endnote w:type="continuationSeparator" w:id="1">
    <w:p w:rsidR="00D41F69" w:rsidRDefault="00D41F69" w:rsidP="00D4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F69" w:rsidRDefault="00D41F69" w:rsidP="00D41F69">
      <w:pPr>
        <w:spacing w:after="0" w:line="240" w:lineRule="auto"/>
      </w:pPr>
      <w:r>
        <w:separator/>
      </w:r>
    </w:p>
  </w:footnote>
  <w:footnote w:type="continuationSeparator" w:id="1">
    <w:p w:rsidR="00D41F69" w:rsidRDefault="00D41F69" w:rsidP="00D41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A8F"/>
    <w:rsid w:val="00553A8F"/>
    <w:rsid w:val="00D4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1F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1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1F69"/>
  </w:style>
  <w:style w:type="paragraph" w:styleId="Footer">
    <w:name w:val="footer"/>
    <w:basedOn w:val="Normal"/>
    <w:link w:val="FooterChar"/>
    <w:uiPriority w:val="99"/>
    <w:semiHidden/>
    <w:unhideWhenUsed/>
    <w:rsid w:val="00D41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1F69"/>
  </w:style>
  <w:style w:type="character" w:customStyle="1" w:styleId="Heading1Char">
    <w:name w:val="Heading 1 Char"/>
    <w:basedOn w:val="DefaultParagraphFont"/>
    <w:link w:val="Heading1"/>
    <w:uiPriority w:val="9"/>
    <w:rsid w:val="00D41F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FRS</dc:creator>
  <cp:keywords/>
  <dc:description/>
  <cp:lastModifiedBy>FRS</cp:lastModifiedBy>
  <cp:revision>1</cp:revision>
  <dcterms:created xsi:type="dcterms:W3CDTF">2015-03-30T05:17:00Z</dcterms:created>
  <dcterms:modified xsi:type="dcterms:W3CDTF">2015-03-30T05:38:00Z</dcterms:modified>
</cp:coreProperties>
</file>